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7B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3813D0" wp14:editId="425CDE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9A4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5E7E2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D72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3E0E6" w14:textId="587AF6F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634BB7">
              <w:rPr>
                <w:rStyle w:val="Forte"/>
                <w:rFonts w:eastAsia="Times New Roman"/>
              </w:rPr>
              <w:t>0</w:t>
            </w:r>
            <w:r w:rsidR="00634BB7">
              <w:rPr>
                <w:rStyle w:val="Forte"/>
              </w:rPr>
              <w:t>1/04/2025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2BF914A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9984E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8CB45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F025D6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44E8323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ADC7ADF" w14:textId="77777777" w:rsidR="00000000" w:rsidRDefault="00000000">
      <w:pPr>
        <w:pStyle w:val="NormalWeb"/>
      </w:pPr>
      <w:r>
        <w:rPr>
          <w:rStyle w:val="Forte"/>
        </w:rPr>
        <w:t>EDITAL Nº 132/09/2025 – PROCESSO Nº 136.00019373/2025–01</w:t>
      </w:r>
    </w:p>
    <w:p w14:paraId="17628AA4" w14:textId="77777777" w:rsidR="00000000" w:rsidRDefault="00000000">
      <w:pPr>
        <w:pStyle w:val="NormalWeb"/>
      </w:pPr>
      <w:r>
        <w:t> </w:t>
      </w:r>
    </w:p>
    <w:p w14:paraId="3A6D6FF3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1618, DE 28/03/2025</w:t>
      </w:r>
    </w:p>
    <w:p w14:paraId="136C83DD" w14:textId="77777777" w:rsidR="00000000" w:rsidRDefault="00000000">
      <w:pPr>
        <w:pStyle w:val="NormalWeb"/>
      </w:pPr>
      <w:r>
        <w:t> </w:t>
      </w:r>
    </w:p>
    <w:p w14:paraId="450B6CCF" w14:textId="77777777" w:rsidR="00000000" w:rsidRDefault="00000000">
      <w:pPr>
        <w:pStyle w:val="NormalWeb"/>
      </w:pPr>
      <w:r>
        <w:t>O Diretor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12/03/2025, expede a seguinte Portaria:</w:t>
      </w:r>
    </w:p>
    <w:p w14:paraId="625A0B87" w14:textId="77777777" w:rsidR="00000000" w:rsidRDefault="00000000">
      <w:pPr>
        <w:pStyle w:val="NormalWeb"/>
      </w:pPr>
      <w:r>
        <w:t> </w:t>
      </w:r>
    </w:p>
    <w:p w14:paraId="33791B1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48108A5C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D98B8D3" w14:textId="77777777" w:rsidR="00000000" w:rsidRDefault="00000000">
      <w:pPr>
        <w:pStyle w:val="NormalWeb"/>
      </w:pPr>
      <w:r>
        <w:lastRenderedPageBreak/>
        <w:t>LUANA SOARES MUZILLE, RG.: 41947841–3, PROFESSOR DE ENSINO SUPERIOR (Coordenador do Curso),  Presidente</w:t>
      </w:r>
    </w:p>
    <w:p w14:paraId="26F7427B" w14:textId="77777777" w:rsidR="00000000" w:rsidRDefault="00000000">
      <w:pPr>
        <w:pStyle w:val="NormalWeb"/>
      </w:pPr>
      <w:r>
        <w:t xml:space="preserve">LUCAS CORREIA MENEGUETTE, RG.: 43531863–9, PROFESSOR DE ENSINO SUPERIOR </w:t>
      </w:r>
    </w:p>
    <w:p w14:paraId="76BE3BA0" w14:textId="77777777" w:rsidR="00000000" w:rsidRDefault="00000000">
      <w:pPr>
        <w:pStyle w:val="NormalWeb"/>
      </w:pPr>
      <w:r>
        <w:t xml:space="preserve">ROSANGELA GONSALVES DE ARAUJO, RG.: 14052719–9, PROFESSOR DE ENSINO SUPERIOR </w:t>
      </w:r>
    </w:p>
    <w:p w14:paraId="7B026C3F" w14:textId="77777777" w:rsidR="00000000" w:rsidRDefault="00000000">
      <w:pPr>
        <w:pStyle w:val="NormalWeb"/>
      </w:pPr>
      <w:r>
        <w:t> </w:t>
      </w:r>
    </w:p>
    <w:p w14:paraId="26FFA84C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8E82561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CEED5CD" w14:textId="77777777" w:rsidR="00000000" w:rsidRDefault="00000000">
      <w:pPr>
        <w:pStyle w:val="NormalWeb"/>
      </w:pPr>
      <w:r>
        <w:t>CIDELISE ÁGUIDA BORGES DE OLIVEIRA, RG.: 14242280–0, DIRETOR DE SERVIÇO, Presidente</w:t>
      </w:r>
    </w:p>
    <w:p w14:paraId="318CF1F7" w14:textId="77777777" w:rsidR="00000000" w:rsidRDefault="00000000">
      <w:pPr>
        <w:pStyle w:val="NormalWeb"/>
      </w:pPr>
      <w:r>
        <w:t xml:space="preserve">FERNANDO ALVES DA SILVA, RG.: 43433037–1, AGENTE TÉCNICO E ADMINISTRATIVO </w:t>
      </w:r>
    </w:p>
    <w:p w14:paraId="072B5811" w14:textId="77777777" w:rsidR="00000000" w:rsidRDefault="00000000">
      <w:pPr>
        <w:pStyle w:val="NormalWeb"/>
      </w:pPr>
      <w:r>
        <w:t>RENATA GONÇALVES MACEDO, RG.: 45165992–2, AGENTE TÉCNICO E ADMINISTRATIVO</w:t>
      </w:r>
    </w:p>
    <w:p w14:paraId="24DE34A8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B96D882" w14:textId="646C4740" w:rsidR="00634BB7" w:rsidRDefault="00000000" w:rsidP="00634BB7">
      <w:pPr>
        <w:pStyle w:val="NormalWeb"/>
      </w:pPr>
      <w:r>
        <w:t>Artigo 4º – Esta Portaria entra em vigor na data de sua publicação.</w:t>
      </w:r>
    </w:p>
    <w:p w14:paraId="5B7C077C" w14:textId="33707C1B" w:rsidR="00A64D06" w:rsidRDefault="00A64D06">
      <w:pPr>
        <w:pStyle w:val="NormalWeb"/>
      </w:pPr>
    </w:p>
    <w:sectPr w:rsidR="00A64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F1"/>
    <w:rsid w:val="001E37F1"/>
    <w:rsid w:val="00253226"/>
    <w:rsid w:val="00634BB7"/>
    <w:rsid w:val="00A6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4BBD7"/>
  <w15:chartTrackingRefBased/>
  <w15:docId w15:val="{8F8E25B2-5D0D-4D13-B7D4-6AFC7C98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2025-03-31T11:29:00Z</dcterms:created>
  <dcterms:modified xsi:type="dcterms:W3CDTF">2025-03-31T11:29:00Z</dcterms:modified>
</cp:coreProperties>
</file>